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BDE3D" w14:textId="77777777" w:rsidR="0039673A" w:rsidRDefault="0039673A" w:rsidP="0039673A">
      <w:pPr>
        <w:jc w:val="center"/>
        <w:rPr>
          <w:rFonts w:ascii="Times-Roman" w:hAnsi="Times-Roman" w:cs="Times-Roman"/>
          <w:kern w:val="0"/>
          <w:sz w:val="36"/>
          <w:szCs w:val="36"/>
        </w:rPr>
      </w:pPr>
      <w:r>
        <w:rPr>
          <w:rFonts w:ascii="Times-Roman" w:hAnsi="Times-Roman" w:cs="Times-Roman"/>
          <w:kern w:val="0"/>
          <w:sz w:val="36"/>
          <w:szCs w:val="36"/>
        </w:rPr>
        <w:t>Best Paper Award-winning Papers</w:t>
      </w:r>
    </w:p>
    <w:tbl>
      <w:tblPr>
        <w:tblW w:w="141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5884"/>
        <w:gridCol w:w="5885"/>
        <w:gridCol w:w="1414"/>
      </w:tblGrid>
      <w:tr w:rsidR="0039673A" w:rsidRPr="0039673A" w14:paraId="5B4C82D4" w14:textId="77777777" w:rsidTr="0039673A">
        <w:trPr>
          <w:jc w:val="center"/>
        </w:trPr>
        <w:tc>
          <w:tcPr>
            <w:tcW w:w="9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398593" w14:textId="77777777" w:rsidR="0039673A" w:rsidRPr="0039673A" w:rsidRDefault="0039673A" w:rsidP="0039673A">
            <w:pPr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39673A"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58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C65A2D" w14:textId="77777777" w:rsidR="0039673A" w:rsidRPr="0039673A" w:rsidRDefault="0039673A" w:rsidP="0039673A">
            <w:pPr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39673A"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  <w:t xml:space="preserve"> Title</w:t>
            </w:r>
          </w:p>
        </w:tc>
        <w:tc>
          <w:tcPr>
            <w:tcW w:w="58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7E6143" w14:textId="77777777" w:rsidR="0039673A" w:rsidRPr="0039673A" w:rsidRDefault="0039673A" w:rsidP="0039673A">
            <w:pPr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39673A"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  <w:t xml:space="preserve"> Author(s)*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663D5A" w14:textId="77777777" w:rsidR="0039673A" w:rsidRPr="0039673A" w:rsidRDefault="0039673A" w:rsidP="0039673A">
            <w:pPr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39673A"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  <w:t xml:space="preserve"> Pages</w:t>
            </w:r>
          </w:p>
        </w:tc>
      </w:tr>
      <w:tr w:rsidR="0039673A" w:rsidRPr="0039673A" w14:paraId="7A8822CB" w14:textId="77777777" w:rsidTr="0039673A">
        <w:trPr>
          <w:jc w:val="center"/>
        </w:trPr>
        <w:tc>
          <w:tcPr>
            <w:tcW w:w="9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43F6C1" w14:textId="77777777" w:rsidR="0039673A" w:rsidRPr="0039673A" w:rsidRDefault="0039673A" w:rsidP="0039673A">
            <w:pPr>
              <w:snapToGrid w:val="0"/>
              <w:jc w:val="center"/>
              <w:rPr>
                <w:rFonts w:ascii="Arial Narrow" w:hAnsi="Arial Narrow"/>
                <w:szCs w:val="22"/>
              </w:rPr>
            </w:pPr>
            <w:r w:rsidRPr="0039673A"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58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E07A1" w14:textId="77777777" w:rsidR="0039673A" w:rsidRPr="0039673A" w:rsidRDefault="0039673A" w:rsidP="0039673A">
            <w:pPr>
              <w:snapToGrid w:val="0"/>
              <w:jc w:val="left"/>
              <w:rPr>
                <w:rFonts w:ascii="Arial Narrow" w:hAnsi="Arial Narrow"/>
                <w:sz w:val="18"/>
                <w:szCs w:val="18"/>
              </w:rPr>
            </w:pPr>
            <w:hyperlink r:id="rId4" w:history="1">
              <w:r w:rsidRPr="0039673A">
                <w:rPr>
                  <w:rStyle w:val="a4"/>
                  <w:rFonts w:ascii="游ゴシック" w:eastAsia="游ゴシック" w:hAnsi="游ゴシック" w:hint="eastAsia"/>
                  <w:sz w:val="18"/>
                  <w:szCs w:val="18"/>
                </w:rPr>
                <w:t xml:space="preserve">Modulatory Effects of Capsaicin on </w:t>
              </w:r>
              <w:r w:rsidRPr="0039673A">
                <w:rPr>
                  <w:rStyle w:val="a4"/>
                  <w:rFonts w:ascii="游ゴシック" w:eastAsia="游ゴシック" w:hAnsi="游ゴシック" w:hint="eastAsia"/>
                  <w:i/>
                  <w:iCs/>
                  <w:sz w:val="18"/>
                  <w:szCs w:val="18"/>
                </w:rPr>
                <w:t>N</w:t>
              </w:r>
              <w:r w:rsidRPr="0039673A">
                <w:rPr>
                  <w:rStyle w:val="a4"/>
                  <w:rFonts w:ascii="游ゴシック" w:eastAsia="游ゴシック" w:hAnsi="游ゴシック" w:hint="eastAsia"/>
                  <w:sz w:val="18"/>
                  <w:szCs w:val="18"/>
                </w:rPr>
                <w:t xml:space="preserve">-diethylnitrosamine (DEN)-induced Mutagenesis in </w:t>
              </w:r>
              <w:r w:rsidRPr="0039673A">
                <w:rPr>
                  <w:rStyle w:val="a4"/>
                  <w:rFonts w:ascii="游ゴシック" w:eastAsia="游ゴシック" w:hAnsi="游ゴシック" w:hint="eastAsia"/>
                  <w:i/>
                  <w:iCs/>
                  <w:sz w:val="18"/>
                  <w:szCs w:val="18"/>
                </w:rPr>
                <w:t>Salmonella typhimurium</w:t>
              </w:r>
              <w:r w:rsidRPr="0039673A">
                <w:rPr>
                  <w:rStyle w:val="a4"/>
                  <w:rFonts w:ascii="游ゴシック" w:eastAsia="游ゴシック" w:hAnsi="游ゴシック" w:hint="eastAsia"/>
                  <w:sz w:val="18"/>
                  <w:szCs w:val="18"/>
                </w:rPr>
                <w:t xml:space="preserve"> YG7108 and DEN-induced</w:t>
              </w:r>
              <w:r w:rsidRPr="0039673A">
                <w:rPr>
                  <w:rStyle w:val="a4"/>
                  <w:rFonts w:ascii="游ゴシック" w:eastAsia="游ゴシック" w:hAnsi="游ゴシック"/>
                  <w:sz w:val="18"/>
                  <w:szCs w:val="18"/>
                </w:rPr>
                <w:t xml:space="preserve"> </w:t>
              </w:r>
              <w:r w:rsidRPr="0039673A">
                <w:rPr>
                  <w:rStyle w:val="a4"/>
                  <w:rFonts w:ascii="游ゴシック" w:eastAsia="游ゴシック" w:hAnsi="游ゴシック" w:hint="eastAsia"/>
                  <w:sz w:val="18"/>
                  <w:szCs w:val="18"/>
                </w:rPr>
                <w:t xml:space="preserve">Hepatocarcinogenesis in </w:t>
              </w:r>
              <w:r w:rsidRPr="0039673A">
                <w:rPr>
                  <w:rStyle w:val="a4"/>
                  <w:rFonts w:ascii="游ゴシック" w:eastAsia="游ゴシック" w:hAnsi="游ゴシック" w:hint="eastAsia"/>
                  <w:i/>
                  <w:iCs/>
                  <w:sz w:val="18"/>
                  <w:szCs w:val="18"/>
                </w:rPr>
                <w:t>gpt</w:t>
              </w:r>
              <w:r w:rsidRPr="0039673A">
                <w:rPr>
                  <w:rStyle w:val="a4"/>
                  <w:rFonts w:ascii="游ゴシック" w:eastAsia="游ゴシック" w:hAnsi="游ゴシック" w:hint="eastAsia"/>
                  <w:sz w:val="18"/>
                  <w:szCs w:val="18"/>
                </w:rPr>
                <w:t xml:space="preserve"> delta Transgenic Rats</w:t>
              </w:r>
            </w:hyperlink>
          </w:p>
        </w:tc>
        <w:tc>
          <w:tcPr>
            <w:tcW w:w="58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578A32" w14:textId="77777777" w:rsidR="0039673A" w:rsidRPr="0039673A" w:rsidRDefault="0039673A" w:rsidP="0039673A">
            <w:pPr>
              <w:snapToGrid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Naomi Toyoda-</w:t>
            </w:r>
            <w:proofErr w:type="spellStart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Hokaiwado</w:t>
            </w:r>
            <w:proofErr w:type="spellEnd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, Yumiko </w:t>
            </w:r>
            <w:proofErr w:type="spellStart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Yasui</w:t>
            </w:r>
            <w:proofErr w:type="spellEnd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, Makiko </w:t>
            </w:r>
            <w:proofErr w:type="spellStart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Takamune</w:t>
            </w:r>
            <w:proofErr w:type="spellEnd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, Masami Yamada, Mina </w:t>
            </w:r>
            <w:proofErr w:type="spellStart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Muramatsu</w:t>
            </w:r>
            <w:proofErr w:type="spellEnd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, Kenichi </w:t>
            </w:r>
            <w:proofErr w:type="spellStart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Masumura</w:t>
            </w:r>
            <w:proofErr w:type="spellEnd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, Toshihiro </w:t>
            </w:r>
            <w:proofErr w:type="spellStart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Ohta</w:t>
            </w:r>
            <w:proofErr w:type="spellEnd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Takuji</w:t>
            </w:r>
            <w:proofErr w:type="spellEnd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 Tanaka, Takehiko </w:t>
            </w:r>
            <w:proofErr w:type="spellStart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Nohmi</w:t>
            </w:r>
            <w:proofErr w:type="spellEnd"/>
          </w:p>
        </w:tc>
        <w:tc>
          <w:tcPr>
            <w:tcW w:w="14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5D90C9" w14:textId="77777777" w:rsidR="0039673A" w:rsidRPr="0039673A" w:rsidRDefault="0039673A" w:rsidP="0039673A">
            <w:pPr>
              <w:snapToGrid w:val="0"/>
              <w:spacing w:line="24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33(4):</w:t>
            </w:r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br/>
              <w:t>160-166,</w:t>
            </w:r>
            <w:r w:rsidRPr="0039673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</w:t>
            </w:r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2011</w:t>
            </w:r>
          </w:p>
        </w:tc>
      </w:tr>
      <w:tr w:rsidR="0039673A" w:rsidRPr="0039673A" w14:paraId="2042945B" w14:textId="77777777" w:rsidTr="0039673A">
        <w:trPr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53ABB34A" w14:textId="77777777" w:rsidR="0039673A" w:rsidRPr="0039673A" w:rsidRDefault="0039673A" w:rsidP="0039673A">
            <w:pPr>
              <w:snapToGrid w:val="0"/>
              <w:jc w:val="center"/>
              <w:rPr>
                <w:rFonts w:ascii="Arial Narrow" w:hAnsi="Arial Narrow"/>
                <w:szCs w:val="22"/>
              </w:rPr>
            </w:pPr>
            <w:r w:rsidRPr="0039673A"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5884" w:type="dxa"/>
            <w:shd w:val="clear" w:color="auto" w:fill="auto"/>
            <w:vAlign w:val="center"/>
          </w:tcPr>
          <w:p w14:paraId="7D0A0D4C" w14:textId="77777777" w:rsidR="0039673A" w:rsidRPr="0039673A" w:rsidRDefault="0039673A" w:rsidP="0039673A">
            <w:pPr>
              <w:snapToGrid w:val="0"/>
              <w:jc w:val="left"/>
              <w:rPr>
                <w:rFonts w:ascii="Arial Narrow" w:hAnsi="Arial Narrow"/>
                <w:sz w:val="18"/>
                <w:szCs w:val="18"/>
              </w:rPr>
            </w:pPr>
            <w:hyperlink r:id="rId5" w:history="1">
              <w:r w:rsidRPr="0039673A">
                <w:rPr>
                  <w:rStyle w:val="a4"/>
                  <w:rFonts w:ascii="游ゴシック" w:eastAsia="游ゴシック" w:hAnsi="游ゴシック" w:hint="eastAsia"/>
                  <w:sz w:val="18"/>
                  <w:szCs w:val="18"/>
                </w:rPr>
                <w:t>Novel Antimutagenic Proteins in the</w:t>
              </w:r>
              <w:r w:rsidRPr="0039673A">
                <w:rPr>
                  <w:rStyle w:val="a4"/>
                  <w:rFonts w:ascii="游ゴシック" w:eastAsia="游ゴシック" w:hAnsi="游ゴシック"/>
                  <w:sz w:val="18"/>
                  <w:szCs w:val="18"/>
                </w:rPr>
                <w:t xml:space="preserve"> </w:t>
              </w:r>
              <w:r w:rsidRPr="0039673A">
                <w:rPr>
                  <w:rStyle w:val="a4"/>
                  <w:rFonts w:ascii="游ゴシック" w:eastAsia="游ゴシック" w:hAnsi="游ゴシック" w:hint="eastAsia"/>
                  <w:sz w:val="18"/>
                  <w:szCs w:val="18"/>
                </w:rPr>
                <w:t xml:space="preserve">Edible Mushroom </w:t>
              </w:r>
              <w:r w:rsidRPr="0039673A">
                <w:rPr>
                  <w:rStyle w:val="a4"/>
                  <w:rFonts w:ascii="游ゴシック" w:eastAsia="游ゴシック" w:hAnsi="游ゴシック" w:hint="eastAsia"/>
                  <w:i/>
                  <w:iCs/>
                  <w:sz w:val="18"/>
                  <w:szCs w:val="18"/>
                </w:rPr>
                <w:t>Agrocybe cylindracea</w:t>
              </w:r>
            </w:hyperlink>
          </w:p>
        </w:tc>
        <w:tc>
          <w:tcPr>
            <w:tcW w:w="5885" w:type="dxa"/>
            <w:shd w:val="clear" w:color="auto" w:fill="auto"/>
            <w:vAlign w:val="center"/>
          </w:tcPr>
          <w:p w14:paraId="05AD20A3" w14:textId="77777777" w:rsidR="0039673A" w:rsidRPr="0039673A" w:rsidRDefault="0039673A" w:rsidP="0039673A">
            <w:pPr>
              <w:snapToGrid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Kasane </w:t>
            </w:r>
            <w:proofErr w:type="spellStart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Yoneda</w:t>
            </w:r>
            <w:proofErr w:type="spellEnd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, Akiko </w:t>
            </w:r>
            <w:proofErr w:type="spellStart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Shiozawa</w:t>
            </w:r>
            <w:proofErr w:type="spellEnd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, Aiko</w:t>
            </w:r>
            <w:r w:rsidRPr="0039673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Kitahara</w:t>
            </w:r>
            <w:proofErr w:type="spellEnd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Eizo</w:t>
            </w:r>
            <w:proofErr w:type="spellEnd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 Takahashi, Sakae </w:t>
            </w:r>
            <w:proofErr w:type="spellStart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Arimoto</w:t>
            </w:r>
            <w:proofErr w:type="spellEnd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Keinosuke</w:t>
            </w:r>
            <w:proofErr w:type="spellEnd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 Okamoto, Tomoe </w:t>
            </w:r>
            <w:proofErr w:type="spellStart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Negishi</w:t>
            </w:r>
            <w:proofErr w:type="spellEnd"/>
          </w:p>
        </w:tc>
        <w:tc>
          <w:tcPr>
            <w:tcW w:w="1414" w:type="dxa"/>
            <w:shd w:val="clear" w:color="auto" w:fill="auto"/>
            <w:vAlign w:val="center"/>
          </w:tcPr>
          <w:p w14:paraId="5DC9C2C9" w14:textId="77777777" w:rsidR="0039673A" w:rsidRPr="0039673A" w:rsidRDefault="0039673A" w:rsidP="0039673A">
            <w:pPr>
              <w:snapToGrid w:val="0"/>
              <w:spacing w:line="24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34(1): </w:t>
            </w:r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br/>
              <w:t>9-17,</w:t>
            </w:r>
            <w:r w:rsidRPr="0039673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</w:t>
            </w:r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2012</w:t>
            </w:r>
          </w:p>
        </w:tc>
      </w:tr>
      <w:tr w:rsidR="0039673A" w:rsidRPr="0039673A" w14:paraId="5F50ADDB" w14:textId="77777777" w:rsidTr="0039673A">
        <w:trPr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354219C9" w14:textId="77777777" w:rsidR="0039673A" w:rsidRPr="0039673A" w:rsidRDefault="0039673A" w:rsidP="0039673A">
            <w:pPr>
              <w:snapToGrid w:val="0"/>
              <w:jc w:val="center"/>
              <w:rPr>
                <w:rFonts w:ascii="Arial Narrow" w:hAnsi="Arial Narrow"/>
                <w:szCs w:val="22"/>
              </w:rPr>
            </w:pPr>
            <w:r w:rsidRPr="0039673A"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5884" w:type="dxa"/>
            <w:shd w:val="clear" w:color="auto" w:fill="auto"/>
            <w:vAlign w:val="center"/>
          </w:tcPr>
          <w:p w14:paraId="43E40CBC" w14:textId="77777777" w:rsidR="0039673A" w:rsidRPr="0039673A" w:rsidRDefault="0039673A" w:rsidP="0039673A">
            <w:pPr>
              <w:snapToGrid w:val="0"/>
              <w:jc w:val="left"/>
              <w:rPr>
                <w:rFonts w:ascii="Arial Narrow" w:hAnsi="Arial Narrow"/>
                <w:sz w:val="18"/>
                <w:szCs w:val="18"/>
              </w:rPr>
            </w:pPr>
            <w:hyperlink r:id="rId6" w:history="1">
              <w:r w:rsidRPr="0039673A">
                <w:rPr>
                  <w:rStyle w:val="a4"/>
                  <w:rFonts w:ascii="游ゴシック" w:eastAsia="游ゴシック" w:hAnsi="游ゴシック" w:hint="eastAsia"/>
                  <w:sz w:val="18"/>
                  <w:szCs w:val="18"/>
                </w:rPr>
                <w:t>Generation and Threshold Level of</w:t>
              </w:r>
              <w:r w:rsidRPr="0039673A">
                <w:rPr>
                  <w:rStyle w:val="a4"/>
                  <w:rFonts w:ascii="游ゴシック" w:eastAsia="游ゴシック" w:hAnsi="游ゴシック"/>
                  <w:sz w:val="18"/>
                  <w:szCs w:val="18"/>
                </w:rPr>
                <w:t xml:space="preserve"> </w:t>
              </w:r>
              <w:r w:rsidRPr="0039673A">
                <w:rPr>
                  <w:rStyle w:val="a4"/>
                  <w:rFonts w:ascii="游ゴシック" w:eastAsia="游ゴシック" w:hAnsi="游ゴシック" w:hint="eastAsia"/>
                  <w:sz w:val="18"/>
                  <w:szCs w:val="18"/>
                </w:rPr>
                <w:t>8-OHdG as Oxidative DNA Damage</w:t>
              </w:r>
              <w:r w:rsidRPr="0039673A">
                <w:rPr>
                  <w:rStyle w:val="a4"/>
                  <w:rFonts w:ascii="游ゴシック" w:eastAsia="游ゴシック" w:hAnsi="游ゴシック"/>
                  <w:sz w:val="18"/>
                  <w:szCs w:val="18"/>
                </w:rPr>
                <w:t xml:space="preserve"> </w:t>
              </w:r>
              <w:r w:rsidRPr="0039673A">
                <w:rPr>
                  <w:rStyle w:val="a4"/>
                  <w:rFonts w:ascii="游ゴシック" w:eastAsia="游ゴシック" w:hAnsi="游ゴシック" w:hint="eastAsia"/>
                  <w:sz w:val="18"/>
                  <w:szCs w:val="18"/>
                </w:rPr>
                <w:t>Elicited by Low Dose Ionizing Radiation</w:t>
              </w:r>
            </w:hyperlink>
          </w:p>
        </w:tc>
        <w:tc>
          <w:tcPr>
            <w:tcW w:w="5885" w:type="dxa"/>
            <w:shd w:val="clear" w:color="auto" w:fill="auto"/>
            <w:vAlign w:val="center"/>
          </w:tcPr>
          <w:p w14:paraId="1EC96489" w14:textId="77777777" w:rsidR="0039673A" w:rsidRPr="0039673A" w:rsidRDefault="0039673A" w:rsidP="0039673A">
            <w:pPr>
              <w:snapToGrid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Yun-Shan Li, Ming-Fen Song, Hiroshi</w:t>
            </w:r>
            <w:r w:rsidRPr="0039673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</w:t>
            </w:r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Kasai, Kazuaki Kawai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F22A640" w14:textId="77777777" w:rsidR="0039673A" w:rsidRPr="0039673A" w:rsidRDefault="0039673A" w:rsidP="0039673A">
            <w:pPr>
              <w:snapToGrid w:val="0"/>
              <w:spacing w:line="24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35 (3):</w:t>
            </w:r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br/>
              <w:t>88-92,</w:t>
            </w:r>
            <w:r w:rsidRPr="0039673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</w:t>
            </w:r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2013</w:t>
            </w:r>
          </w:p>
        </w:tc>
      </w:tr>
      <w:tr w:rsidR="0039673A" w:rsidRPr="0039673A" w14:paraId="1433A4D2" w14:textId="77777777" w:rsidTr="0039673A">
        <w:trPr>
          <w:jc w:val="center"/>
        </w:trPr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2A84C6" w14:textId="77777777" w:rsidR="0039673A" w:rsidRPr="0039673A" w:rsidRDefault="0039673A" w:rsidP="0039673A">
            <w:pPr>
              <w:snapToGrid w:val="0"/>
              <w:jc w:val="center"/>
              <w:rPr>
                <w:rFonts w:ascii="Arial Narrow" w:hAnsi="Arial Narrow"/>
                <w:szCs w:val="22"/>
              </w:rPr>
            </w:pPr>
            <w:r w:rsidRPr="0039673A"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58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346E15" w14:textId="77777777" w:rsidR="0039673A" w:rsidRPr="0039673A" w:rsidRDefault="0039673A" w:rsidP="0039673A">
            <w:pPr>
              <w:snapToGrid w:val="0"/>
              <w:jc w:val="left"/>
              <w:rPr>
                <w:rFonts w:ascii="Arial Narrow" w:hAnsi="Arial Narrow"/>
                <w:sz w:val="18"/>
                <w:szCs w:val="18"/>
              </w:rPr>
            </w:pPr>
            <w:hyperlink r:id="rId7" w:history="1">
              <w:r w:rsidRPr="0039673A">
                <w:rPr>
                  <w:rStyle w:val="a4"/>
                  <w:rFonts w:ascii="游ゴシック" w:eastAsia="游ゴシック" w:hAnsi="游ゴシック" w:hint="eastAsia"/>
                  <w:sz w:val="18"/>
                  <w:szCs w:val="18"/>
                </w:rPr>
                <w:t>An Easy-to-use Genotoxicity Assay</w:t>
              </w:r>
              <w:r w:rsidRPr="0039673A">
                <w:rPr>
                  <w:rStyle w:val="a4"/>
                  <w:rFonts w:ascii="游ゴシック" w:eastAsia="游ゴシック" w:hAnsi="游ゴシック"/>
                  <w:sz w:val="18"/>
                  <w:szCs w:val="18"/>
                </w:rPr>
                <w:t xml:space="preserve"> </w:t>
              </w:r>
              <w:r w:rsidRPr="0039673A">
                <w:rPr>
                  <w:rStyle w:val="a4"/>
                  <w:rFonts w:ascii="游ゴシック" w:eastAsia="游ゴシック" w:hAnsi="游ゴシック" w:hint="eastAsia"/>
                  <w:sz w:val="18"/>
                  <w:szCs w:val="18"/>
                </w:rPr>
                <w:t>Using EGFP-MDC1-expressing Human</w:t>
              </w:r>
              <w:r w:rsidRPr="0039673A">
                <w:rPr>
                  <w:rStyle w:val="a4"/>
                  <w:rFonts w:ascii="游ゴシック" w:eastAsia="游ゴシック" w:hAnsi="游ゴシック"/>
                  <w:sz w:val="18"/>
                  <w:szCs w:val="18"/>
                </w:rPr>
                <w:t xml:space="preserve"> </w:t>
              </w:r>
              <w:r w:rsidRPr="0039673A">
                <w:rPr>
                  <w:rStyle w:val="a4"/>
                  <w:rFonts w:ascii="游ゴシック" w:eastAsia="游ゴシック" w:hAnsi="游ゴシック" w:hint="eastAsia"/>
                  <w:sz w:val="18"/>
                  <w:szCs w:val="18"/>
                </w:rPr>
                <w:t>Cells</w:t>
              </w:r>
            </w:hyperlink>
          </w:p>
        </w:tc>
        <w:tc>
          <w:tcPr>
            <w:tcW w:w="58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6FE069" w14:textId="77777777" w:rsidR="0039673A" w:rsidRPr="0039673A" w:rsidRDefault="0039673A" w:rsidP="0039673A">
            <w:pPr>
              <w:snapToGrid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Shun Matsuda, Ryo Matsuda, Yoko</w:t>
            </w:r>
            <w:r w:rsidRPr="0039673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</w:t>
            </w:r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Matsuda, Shin-</w:t>
            </w:r>
            <w:proofErr w:type="spellStart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ya</w:t>
            </w:r>
            <w:proofErr w:type="spellEnd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 Yanagisawa, </w:t>
            </w:r>
            <w:proofErr w:type="spellStart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Masae</w:t>
            </w:r>
            <w:proofErr w:type="spellEnd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Ikura</w:t>
            </w:r>
            <w:proofErr w:type="spellEnd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, Tsuyoshi </w:t>
            </w:r>
            <w:proofErr w:type="spellStart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Ikura</w:t>
            </w:r>
            <w:proofErr w:type="spellEnd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Tomonari</w:t>
            </w:r>
            <w:proofErr w:type="spellEnd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 Matsuda</w:t>
            </w:r>
          </w:p>
        </w:tc>
        <w:tc>
          <w:tcPr>
            <w:tcW w:w="14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01129C" w14:textId="77777777" w:rsidR="0039673A" w:rsidRPr="0039673A" w:rsidRDefault="0039673A" w:rsidP="0039673A">
            <w:pPr>
              <w:snapToGrid w:val="0"/>
              <w:spacing w:line="24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36 (1):</w:t>
            </w:r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br/>
              <w:t>17-28,</w:t>
            </w:r>
            <w:r w:rsidRPr="0039673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</w:t>
            </w:r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2014</w:t>
            </w:r>
          </w:p>
        </w:tc>
      </w:tr>
      <w:tr w:rsidR="0039673A" w:rsidRPr="0039673A" w14:paraId="48AA88DB" w14:textId="77777777" w:rsidTr="0039673A">
        <w:trPr>
          <w:jc w:val="center"/>
        </w:trPr>
        <w:tc>
          <w:tcPr>
            <w:tcW w:w="9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46BDF8" w14:textId="77777777" w:rsidR="0039673A" w:rsidRPr="0039673A" w:rsidRDefault="0039673A" w:rsidP="0039673A">
            <w:pPr>
              <w:snapToGrid w:val="0"/>
              <w:jc w:val="center"/>
              <w:rPr>
                <w:rFonts w:ascii="Arial Narrow" w:hAnsi="Arial Narrow"/>
                <w:szCs w:val="22"/>
                <w:vertAlign w:val="superscript"/>
              </w:rPr>
            </w:pPr>
            <w:r w:rsidRPr="0039673A"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  <w:t>2015</w:t>
            </w:r>
            <w:r w:rsidRPr="0039673A"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  <w:vertAlign w:val="superscript"/>
              </w:rPr>
              <w:t>†</w:t>
            </w:r>
          </w:p>
        </w:tc>
        <w:tc>
          <w:tcPr>
            <w:tcW w:w="58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F296FA" w14:textId="77777777" w:rsidR="0039673A" w:rsidRPr="0039673A" w:rsidRDefault="0039673A" w:rsidP="0039673A">
            <w:pPr>
              <w:snapToGrid w:val="0"/>
              <w:jc w:val="left"/>
              <w:rPr>
                <w:rFonts w:ascii="Arial Narrow" w:hAnsi="Arial Narrow"/>
                <w:sz w:val="18"/>
                <w:szCs w:val="18"/>
              </w:rPr>
            </w:pPr>
            <w:hyperlink r:id="rId8" w:history="1">
              <w:r w:rsidRPr="0039673A">
                <w:rPr>
                  <w:rStyle w:val="a4"/>
                  <w:rFonts w:ascii="游ゴシック" w:eastAsia="游ゴシック" w:hAnsi="游ゴシック" w:hint="eastAsia"/>
                  <w:sz w:val="18"/>
                  <w:szCs w:val="18"/>
                </w:rPr>
                <w:t>Long-range transport of mutagens and</w:t>
              </w:r>
              <w:r w:rsidRPr="0039673A">
                <w:rPr>
                  <w:rStyle w:val="a4"/>
                  <w:rFonts w:ascii="游ゴシック" w:eastAsia="游ゴシック" w:hAnsi="游ゴシック"/>
                  <w:sz w:val="18"/>
                  <w:szCs w:val="18"/>
                </w:rPr>
                <w:t xml:space="preserve"> </w:t>
              </w:r>
              <w:r w:rsidRPr="0039673A">
                <w:rPr>
                  <w:rStyle w:val="a4"/>
                  <w:rFonts w:ascii="游ゴシック" w:eastAsia="游ゴシック" w:hAnsi="游ゴシック" w:hint="eastAsia"/>
                  <w:sz w:val="18"/>
                  <w:szCs w:val="18"/>
                </w:rPr>
                <w:t>other air pollutants from mainland East</w:t>
              </w:r>
              <w:r w:rsidRPr="0039673A">
                <w:rPr>
                  <w:rStyle w:val="a4"/>
                  <w:rFonts w:ascii="游ゴシック" w:eastAsia="游ゴシック" w:hAnsi="游ゴシック"/>
                  <w:sz w:val="18"/>
                  <w:szCs w:val="18"/>
                </w:rPr>
                <w:t xml:space="preserve"> </w:t>
              </w:r>
              <w:r w:rsidRPr="0039673A">
                <w:rPr>
                  <w:rStyle w:val="a4"/>
                  <w:rFonts w:ascii="游ゴシック" w:eastAsia="游ゴシック" w:hAnsi="游ゴシック" w:hint="eastAsia"/>
                  <w:sz w:val="18"/>
                  <w:szCs w:val="18"/>
                </w:rPr>
                <w:t>Asia to western Japan</w:t>
              </w:r>
            </w:hyperlink>
          </w:p>
        </w:tc>
        <w:tc>
          <w:tcPr>
            <w:tcW w:w="58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96E463" w14:textId="77777777" w:rsidR="0039673A" w:rsidRPr="0039673A" w:rsidRDefault="0039673A" w:rsidP="0039673A">
            <w:pPr>
              <w:snapToGrid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Souleymane Coulibaly, Hiroki Minami,</w:t>
            </w:r>
            <w:r w:rsidRPr="0039673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Maho</w:t>
            </w:r>
            <w:proofErr w:type="spellEnd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 Abe, Tomohiro </w:t>
            </w:r>
            <w:proofErr w:type="spellStart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Hasei</w:t>
            </w:r>
            <w:proofErr w:type="spellEnd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, Daichi Asakawa, Masanari Watanabe, Naoko Honda, </w:t>
            </w:r>
            <w:proofErr w:type="spellStart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Keiji</w:t>
            </w:r>
            <w:proofErr w:type="spellEnd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 Wakabayashi, </w:t>
            </w:r>
            <w:proofErr w:type="spellStart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Tetsushi</w:t>
            </w:r>
            <w:proofErr w:type="spellEnd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 Watanabe</w:t>
            </w:r>
          </w:p>
        </w:tc>
        <w:tc>
          <w:tcPr>
            <w:tcW w:w="14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8C49591" w14:textId="77777777" w:rsidR="0039673A" w:rsidRPr="0039673A" w:rsidRDefault="0039673A" w:rsidP="0039673A">
            <w:pPr>
              <w:snapToGrid w:val="0"/>
              <w:spacing w:line="24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37: 25</w:t>
            </w:r>
          </w:p>
        </w:tc>
      </w:tr>
      <w:tr w:rsidR="0039673A" w:rsidRPr="0039673A" w14:paraId="56572BF8" w14:textId="77777777" w:rsidTr="0039673A">
        <w:trPr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515127B4" w14:textId="77777777" w:rsidR="0039673A" w:rsidRPr="0039673A" w:rsidRDefault="0039673A" w:rsidP="0039673A">
            <w:pPr>
              <w:snapToGrid w:val="0"/>
              <w:jc w:val="center"/>
              <w:rPr>
                <w:rFonts w:ascii="Arial Narrow" w:hAnsi="Arial Narrow"/>
                <w:szCs w:val="22"/>
              </w:rPr>
            </w:pPr>
            <w:r w:rsidRPr="0039673A"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5884" w:type="dxa"/>
            <w:shd w:val="clear" w:color="auto" w:fill="auto"/>
            <w:vAlign w:val="center"/>
          </w:tcPr>
          <w:p w14:paraId="316CFEAE" w14:textId="77777777" w:rsidR="0039673A" w:rsidRPr="0039673A" w:rsidRDefault="0039673A" w:rsidP="0039673A">
            <w:pPr>
              <w:snapToGrid w:val="0"/>
              <w:jc w:val="left"/>
              <w:rPr>
                <w:rFonts w:ascii="Arial Narrow" w:hAnsi="Arial Narrow"/>
                <w:sz w:val="18"/>
                <w:szCs w:val="18"/>
              </w:rPr>
            </w:pPr>
            <w:hyperlink r:id="rId9" w:history="1">
              <w:r w:rsidRPr="0039673A">
                <w:rPr>
                  <w:rStyle w:val="a4"/>
                  <w:rFonts w:ascii="游ゴシック" w:eastAsia="游ゴシック" w:hAnsi="游ゴシック" w:hint="eastAsia"/>
                  <w:sz w:val="18"/>
                  <w:szCs w:val="18"/>
                </w:rPr>
                <w:t>Mutagenic consequences of cytosine alterations site-specifically embedded in the human</w:t>
              </w:r>
              <w:r w:rsidRPr="0039673A">
                <w:rPr>
                  <w:rStyle w:val="a4"/>
                  <w:rFonts w:ascii="游ゴシック" w:eastAsia="游ゴシック" w:hAnsi="游ゴシック"/>
                  <w:sz w:val="18"/>
                  <w:szCs w:val="18"/>
                </w:rPr>
                <w:t xml:space="preserve"> </w:t>
              </w:r>
              <w:r w:rsidRPr="0039673A">
                <w:rPr>
                  <w:rStyle w:val="a4"/>
                  <w:rFonts w:ascii="游ゴシック" w:eastAsia="游ゴシック" w:hAnsi="游ゴシック" w:hint="eastAsia"/>
                  <w:sz w:val="18"/>
                  <w:szCs w:val="18"/>
                </w:rPr>
                <w:t>genome</w:t>
              </w:r>
            </w:hyperlink>
          </w:p>
        </w:tc>
        <w:tc>
          <w:tcPr>
            <w:tcW w:w="5885" w:type="dxa"/>
            <w:shd w:val="clear" w:color="auto" w:fill="auto"/>
            <w:vAlign w:val="center"/>
          </w:tcPr>
          <w:p w14:paraId="3D732E54" w14:textId="77777777" w:rsidR="0039673A" w:rsidRPr="0039673A" w:rsidRDefault="0039673A" w:rsidP="0039673A">
            <w:pPr>
              <w:snapToGrid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Akira </w:t>
            </w:r>
            <w:proofErr w:type="spellStart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Sassa</w:t>
            </w:r>
            <w:proofErr w:type="spellEnd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, Yuki Kanemaru, </w:t>
            </w:r>
            <w:proofErr w:type="spellStart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Masamitsu</w:t>
            </w:r>
            <w:proofErr w:type="spellEnd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Honma</w:t>
            </w:r>
            <w:proofErr w:type="spellEnd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, Manabu </w:t>
            </w:r>
            <w:proofErr w:type="spellStart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Yasui</w:t>
            </w:r>
            <w:proofErr w:type="spellEnd"/>
          </w:p>
        </w:tc>
        <w:tc>
          <w:tcPr>
            <w:tcW w:w="1414" w:type="dxa"/>
            <w:shd w:val="clear" w:color="auto" w:fill="auto"/>
            <w:vAlign w:val="center"/>
          </w:tcPr>
          <w:p w14:paraId="06C5338C" w14:textId="77777777" w:rsidR="0039673A" w:rsidRPr="0039673A" w:rsidRDefault="0039673A" w:rsidP="0039673A">
            <w:pPr>
              <w:snapToGrid w:val="0"/>
              <w:spacing w:line="24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38:17</w:t>
            </w:r>
          </w:p>
        </w:tc>
      </w:tr>
      <w:tr w:rsidR="0039673A" w:rsidRPr="0039673A" w14:paraId="13C8D252" w14:textId="77777777" w:rsidTr="0039673A">
        <w:trPr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693EA614" w14:textId="77777777" w:rsidR="0039673A" w:rsidRPr="0039673A" w:rsidRDefault="0039673A" w:rsidP="0039673A">
            <w:pPr>
              <w:snapToGrid w:val="0"/>
              <w:jc w:val="center"/>
              <w:rPr>
                <w:rFonts w:ascii="Arial Narrow" w:hAnsi="Arial Narrow"/>
                <w:szCs w:val="22"/>
              </w:rPr>
            </w:pPr>
            <w:r w:rsidRPr="0039673A"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5884" w:type="dxa"/>
            <w:shd w:val="clear" w:color="auto" w:fill="auto"/>
            <w:vAlign w:val="center"/>
          </w:tcPr>
          <w:p w14:paraId="23763711" w14:textId="77777777" w:rsidR="0039673A" w:rsidRPr="0039673A" w:rsidRDefault="0039673A" w:rsidP="0039673A">
            <w:pPr>
              <w:snapToGrid w:val="0"/>
              <w:jc w:val="left"/>
              <w:rPr>
                <w:rFonts w:ascii="Arial Narrow" w:hAnsi="Arial Narrow"/>
                <w:sz w:val="18"/>
                <w:szCs w:val="18"/>
              </w:rPr>
            </w:pPr>
            <w:hyperlink r:id="rId10" w:history="1">
              <w:r w:rsidRPr="0039673A">
                <w:rPr>
                  <w:rStyle w:val="a4"/>
                  <w:rFonts w:ascii="游ゴシック" w:eastAsia="游ゴシック" w:hAnsi="游ゴシック" w:hint="eastAsia"/>
                  <w:sz w:val="18"/>
                  <w:szCs w:val="18"/>
                </w:rPr>
                <w:t>DNA polymerase kappa protects human cells against MMC-induced genotoxicity through</w:t>
              </w:r>
              <w:r w:rsidRPr="0039673A">
                <w:rPr>
                  <w:rStyle w:val="a4"/>
                  <w:rFonts w:ascii="游ゴシック" w:eastAsia="游ゴシック" w:hAnsi="游ゴシック"/>
                  <w:sz w:val="18"/>
                  <w:szCs w:val="18"/>
                </w:rPr>
                <w:t xml:space="preserve"> </w:t>
              </w:r>
              <w:r w:rsidRPr="0039673A">
                <w:rPr>
                  <w:rStyle w:val="a4"/>
                  <w:rFonts w:ascii="游ゴシック" w:eastAsia="游ゴシック" w:hAnsi="游ゴシック" w:hint="eastAsia"/>
                  <w:sz w:val="18"/>
                  <w:szCs w:val="18"/>
                </w:rPr>
                <w:t>error-free translesion DNA synthesis</w:t>
              </w:r>
            </w:hyperlink>
          </w:p>
        </w:tc>
        <w:tc>
          <w:tcPr>
            <w:tcW w:w="5885" w:type="dxa"/>
            <w:shd w:val="clear" w:color="auto" w:fill="auto"/>
            <w:vAlign w:val="center"/>
          </w:tcPr>
          <w:p w14:paraId="092B4CF0" w14:textId="77777777" w:rsidR="0039673A" w:rsidRPr="0039673A" w:rsidRDefault="0039673A" w:rsidP="0039673A">
            <w:pPr>
              <w:snapToGrid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Yuki Kanemaru, Tetsuya Suzuki, Akira </w:t>
            </w:r>
            <w:proofErr w:type="spellStart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Sassa</w:t>
            </w:r>
            <w:proofErr w:type="spellEnd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Kyomu</w:t>
            </w:r>
            <w:proofErr w:type="spellEnd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 Matsumoto, </w:t>
            </w:r>
            <w:proofErr w:type="spellStart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Noritaka</w:t>
            </w:r>
            <w:proofErr w:type="spellEnd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 Adachi, </w:t>
            </w:r>
            <w:proofErr w:type="spellStart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Masamitsu</w:t>
            </w:r>
            <w:proofErr w:type="spellEnd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Honma</w:t>
            </w:r>
            <w:proofErr w:type="spellEnd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, Satoshi </w:t>
            </w:r>
            <w:proofErr w:type="spellStart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Numazawa</w:t>
            </w:r>
            <w:proofErr w:type="spellEnd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, Takehiko </w:t>
            </w:r>
            <w:proofErr w:type="spellStart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Nohmi</w:t>
            </w:r>
            <w:proofErr w:type="spellEnd"/>
          </w:p>
        </w:tc>
        <w:tc>
          <w:tcPr>
            <w:tcW w:w="1414" w:type="dxa"/>
            <w:shd w:val="clear" w:color="auto" w:fill="auto"/>
            <w:vAlign w:val="center"/>
          </w:tcPr>
          <w:p w14:paraId="5D334AC8" w14:textId="77777777" w:rsidR="0039673A" w:rsidRPr="0039673A" w:rsidRDefault="0039673A" w:rsidP="0039673A">
            <w:pPr>
              <w:snapToGrid w:val="0"/>
              <w:spacing w:line="24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39:6</w:t>
            </w:r>
          </w:p>
        </w:tc>
      </w:tr>
      <w:tr w:rsidR="0039673A" w:rsidRPr="0039673A" w14:paraId="0F065758" w14:textId="77777777" w:rsidTr="0039673A">
        <w:trPr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1A394A57" w14:textId="77777777" w:rsidR="0039673A" w:rsidRPr="0039673A" w:rsidRDefault="0039673A" w:rsidP="0039673A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color w:val="000000"/>
                <w:sz w:val="22"/>
                <w:szCs w:val="22"/>
              </w:rPr>
            </w:pPr>
            <w:r w:rsidRPr="0039673A"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5884" w:type="dxa"/>
            <w:shd w:val="clear" w:color="auto" w:fill="auto"/>
            <w:vAlign w:val="center"/>
          </w:tcPr>
          <w:p w14:paraId="22E5A813" w14:textId="77777777" w:rsidR="0039673A" w:rsidRPr="0039673A" w:rsidRDefault="0039673A" w:rsidP="0039673A">
            <w:pPr>
              <w:snapToGrid w:val="0"/>
              <w:jc w:val="lef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hyperlink r:id="rId11" w:history="1">
              <w:r w:rsidRPr="0039673A">
                <w:rPr>
                  <w:rStyle w:val="a4"/>
                  <w:rFonts w:ascii="游ゴシック" w:eastAsia="游ゴシック" w:hAnsi="游ゴシック" w:hint="eastAsia"/>
                  <w:sz w:val="18"/>
                  <w:szCs w:val="18"/>
                </w:rPr>
                <w:t>Measurement of 8-hydroxyguanine as an oxidative stress biomarker in saliva by HPLC-ECD</w:t>
              </w:r>
            </w:hyperlink>
          </w:p>
        </w:tc>
        <w:tc>
          <w:tcPr>
            <w:tcW w:w="5885" w:type="dxa"/>
            <w:shd w:val="clear" w:color="auto" w:fill="auto"/>
            <w:vAlign w:val="center"/>
          </w:tcPr>
          <w:p w14:paraId="5F6DAAC8" w14:textId="77777777" w:rsidR="0039673A" w:rsidRPr="0039673A" w:rsidRDefault="0039673A" w:rsidP="0039673A">
            <w:pPr>
              <w:snapToGrid w:val="0"/>
              <w:jc w:val="lef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Kazuaki Kawai, Hiroshi Kasai, Yun-Shan Li, </w:t>
            </w:r>
            <w:proofErr w:type="spellStart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Yuya</w:t>
            </w:r>
            <w:proofErr w:type="spellEnd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 Kawasaki, </w:t>
            </w:r>
            <w:proofErr w:type="spellStart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Shintaro</w:t>
            </w:r>
            <w:proofErr w:type="spellEnd"/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 Watanabe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D3D983F" w14:textId="77777777" w:rsidR="0039673A" w:rsidRPr="0039673A" w:rsidRDefault="0039673A" w:rsidP="0039673A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40:5</w:t>
            </w:r>
          </w:p>
        </w:tc>
      </w:tr>
      <w:tr w:rsidR="0039673A" w:rsidRPr="0039673A" w14:paraId="653F7C7B" w14:textId="77777777" w:rsidTr="0039673A">
        <w:trPr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01519620" w14:textId="77777777" w:rsidR="0039673A" w:rsidRPr="0039673A" w:rsidRDefault="0039673A" w:rsidP="0039673A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color w:val="000000"/>
                <w:sz w:val="22"/>
                <w:szCs w:val="22"/>
              </w:rPr>
            </w:pPr>
            <w:r w:rsidRPr="0039673A"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5884" w:type="dxa"/>
            <w:shd w:val="clear" w:color="auto" w:fill="auto"/>
            <w:vAlign w:val="center"/>
          </w:tcPr>
          <w:p w14:paraId="31F90438" w14:textId="77777777" w:rsidR="0039673A" w:rsidRPr="0039673A" w:rsidRDefault="0039673A" w:rsidP="0039673A">
            <w:pPr>
              <w:snapToGrid w:val="0"/>
              <w:jc w:val="lef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hyperlink r:id="rId12" w:history="1">
              <w:r w:rsidRPr="0039673A">
                <w:rPr>
                  <w:rStyle w:val="a4"/>
                  <w:rFonts w:ascii="游ゴシック" w:eastAsia="游ゴシック" w:hAnsi="游ゴシック" w:hint="eastAsia"/>
                  <w:sz w:val="18"/>
                  <w:szCs w:val="18"/>
                </w:rPr>
                <w:t>Live-cell imaging of macrophage phagocytosis of asbestos fibers under fluorescence</w:t>
              </w:r>
              <w:r w:rsidRPr="0039673A">
                <w:rPr>
                  <w:rStyle w:val="a4"/>
                  <w:rFonts w:ascii="游ゴシック" w:eastAsia="游ゴシック" w:hAnsi="游ゴシック"/>
                  <w:sz w:val="18"/>
                  <w:szCs w:val="18"/>
                </w:rPr>
                <w:t xml:space="preserve"> </w:t>
              </w:r>
              <w:r w:rsidRPr="0039673A">
                <w:rPr>
                  <w:rStyle w:val="a4"/>
                  <w:rFonts w:ascii="游ゴシック" w:eastAsia="游ゴシック" w:hAnsi="游ゴシック" w:hint="eastAsia"/>
                  <w:sz w:val="18"/>
                  <w:szCs w:val="18"/>
                </w:rPr>
                <w:t>microscopy</w:t>
              </w:r>
            </w:hyperlink>
          </w:p>
        </w:tc>
        <w:tc>
          <w:tcPr>
            <w:tcW w:w="5885" w:type="dxa"/>
            <w:shd w:val="clear" w:color="auto" w:fill="auto"/>
            <w:vAlign w:val="center"/>
          </w:tcPr>
          <w:p w14:paraId="3923B3D5" w14:textId="77777777" w:rsidR="0039673A" w:rsidRPr="0039673A" w:rsidRDefault="0039673A" w:rsidP="0039673A">
            <w:pPr>
              <w:snapToGrid w:val="0"/>
              <w:jc w:val="lef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Akio Kuroda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9B6CF67" w14:textId="77777777" w:rsidR="0039673A" w:rsidRPr="0039673A" w:rsidRDefault="0039673A" w:rsidP="0039673A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39673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41:14</w:t>
            </w:r>
          </w:p>
        </w:tc>
      </w:tr>
    </w:tbl>
    <w:p w14:paraId="4F976143" w14:textId="77777777" w:rsidR="0039673A" w:rsidRPr="00C87D62" w:rsidRDefault="0039673A" w:rsidP="0039673A">
      <w:pPr>
        <w:jc w:val="left"/>
      </w:pPr>
      <w:r w:rsidRPr="00765A1B">
        <w:t>* Awarded only to JEMS members.</w:t>
      </w:r>
      <w:r>
        <w:t xml:space="preserve"> </w:t>
      </w:r>
      <w:r w:rsidRPr="00765A1B">
        <w:rPr>
          <w:rFonts w:hint="eastAsia"/>
        </w:rPr>
        <w:t>†</w:t>
      </w:r>
      <w:r>
        <w:t>T</w:t>
      </w:r>
      <w:r w:rsidRPr="00765A1B">
        <w:t>he journal became an open access journal.</w:t>
      </w:r>
    </w:p>
    <w:p w14:paraId="7D7B145D" w14:textId="77777777" w:rsidR="0039673A" w:rsidRPr="0039673A" w:rsidRDefault="0039673A">
      <w:pPr>
        <w:rPr>
          <w:rFonts w:hint="eastAsia"/>
        </w:rPr>
      </w:pPr>
    </w:p>
    <w:sectPr w:rsidR="0039673A" w:rsidRPr="0039673A" w:rsidSect="0039673A">
      <w:pgSz w:w="16820" w:h="11900" w:orient="landscape"/>
      <w:pgMar w:top="1701" w:right="851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3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3A"/>
    <w:rsid w:val="00327E24"/>
    <w:rsid w:val="0039673A"/>
    <w:rsid w:val="005C1FB8"/>
    <w:rsid w:val="00B5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49D4C3"/>
  <w15:chartTrackingRefBased/>
  <w15:docId w15:val="{6D07AFDB-382B-3B41-9CBB-BFFF9F2A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7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967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esenvironment.biomedcentral.com/track/pdf/10.1186/s41021-016-0045-9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stage.jst.go.jp/article/jemsge/36/1/36_2014.001/_pdf/-char/en" TargetMode="External"/><Relationship Id="rId12" Type="http://schemas.openxmlformats.org/officeDocument/2006/relationships/hyperlink" Target="https://genesenvironment.biomedcentral.com/track/pdf/10.1186/s41021-019-0129-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stage.jst.go.jp/article/jemsge/35/3/35_2013.006/_pdf/-char/ja" TargetMode="External"/><Relationship Id="rId11" Type="http://schemas.openxmlformats.org/officeDocument/2006/relationships/hyperlink" Target="https://genesenvironment.biomedcentral.com/track/pdf/10.1186/s41021-018-0095-2.pdf" TargetMode="External"/><Relationship Id="rId5" Type="http://schemas.openxmlformats.org/officeDocument/2006/relationships/hyperlink" Target="https://www.jstage.jst.go.jp/article/jemsge/34/1/34_1_9/_pdf/-char/ja" TargetMode="External"/><Relationship Id="rId10" Type="http://schemas.openxmlformats.org/officeDocument/2006/relationships/hyperlink" Target="https://genesenvironment.biomedcentral.com/track/pdf/10.1186/s41021-016-0067-3.pdf" TargetMode="External"/><Relationship Id="rId4" Type="http://schemas.openxmlformats.org/officeDocument/2006/relationships/hyperlink" Target="https://www.jstage.jst.go.jp/article/jemsge/33/4/33_4_160/_pdf/-char/ja" TargetMode="External"/><Relationship Id="rId9" Type="http://schemas.openxmlformats.org/officeDocument/2006/relationships/hyperlink" Target="https://genesenvironment.biomedcentral.com/track/pdf/10.1186/s41021-016-0045-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Links>
    <vt:vector size="54" baseType="variant">
      <vt:variant>
        <vt:i4>6357051</vt:i4>
      </vt:variant>
      <vt:variant>
        <vt:i4>24</vt:i4>
      </vt:variant>
      <vt:variant>
        <vt:i4>0</vt:i4>
      </vt:variant>
      <vt:variant>
        <vt:i4>5</vt:i4>
      </vt:variant>
      <vt:variant>
        <vt:lpwstr>https://genesenvironment.biomedcentral.com/track/pdf/10.1186/s41021-019-0129-4.pdf</vt:lpwstr>
      </vt:variant>
      <vt:variant>
        <vt:lpwstr/>
      </vt:variant>
      <vt:variant>
        <vt:i4>6946865</vt:i4>
      </vt:variant>
      <vt:variant>
        <vt:i4>21</vt:i4>
      </vt:variant>
      <vt:variant>
        <vt:i4>0</vt:i4>
      </vt:variant>
      <vt:variant>
        <vt:i4>5</vt:i4>
      </vt:variant>
      <vt:variant>
        <vt:lpwstr>https://genesenvironment.biomedcentral.com/track/pdf/10.1186/s41021-018-0095-2.pdf</vt:lpwstr>
      </vt:variant>
      <vt:variant>
        <vt:lpwstr/>
      </vt:variant>
      <vt:variant>
        <vt:i4>6881328</vt:i4>
      </vt:variant>
      <vt:variant>
        <vt:i4>18</vt:i4>
      </vt:variant>
      <vt:variant>
        <vt:i4>0</vt:i4>
      </vt:variant>
      <vt:variant>
        <vt:i4>5</vt:i4>
      </vt:variant>
      <vt:variant>
        <vt:lpwstr>https://genesenvironment.biomedcentral.com/track/pdf/10.1186/s41021-016-0067-3.pdf</vt:lpwstr>
      </vt:variant>
      <vt:variant>
        <vt:lpwstr/>
      </vt:variant>
      <vt:variant>
        <vt:i4>6357042</vt:i4>
      </vt:variant>
      <vt:variant>
        <vt:i4>15</vt:i4>
      </vt:variant>
      <vt:variant>
        <vt:i4>0</vt:i4>
      </vt:variant>
      <vt:variant>
        <vt:i4>5</vt:i4>
      </vt:variant>
      <vt:variant>
        <vt:lpwstr>https://genesenvironment.biomedcentral.com/track/pdf/10.1186/s41021-016-0045-9.pdf</vt:lpwstr>
      </vt:variant>
      <vt:variant>
        <vt:lpwstr/>
      </vt:variant>
      <vt:variant>
        <vt:i4>6357042</vt:i4>
      </vt:variant>
      <vt:variant>
        <vt:i4>12</vt:i4>
      </vt:variant>
      <vt:variant>
        <vt:i4>0</vt:i4>
      </vt:variant>
      <vt:variant>
        <vt:i4>5</vt:i4>
      </vt:variant>
      <vt:variant>
        <vt:lpwstr>https://genesenvironment.biomedcentral.com/track/pdf/10.1186/s41021-016-0045-9.pdf</vt:lpwstr>
      </vt:variant>
      <vt:variant>
        <vt:lpwstr/>
      </vt:variant>
      <vt:variant>
        <vt:i4>8192056</vt:i4>
      </vt:variant>
      <vt:variant>
        <vt:i4>9</vt:i4>
      </vt:variant>
      <vt:variant>
        <vt:i4>0</vt:i4>
      </vt:variant>
      <vt:variant>
        <vt:i4>5</vt:i4>
      </vt:variant>
      <vt:variant>
        <vt:lpwstr>https://www.jstage.jst.go.jp/article/jemsge/36/1/36_2014.001/_pdf/-char/en</vt:lpwstr>
      </vt:variant>
      <vt:variant>
        <vt:lpwstr/>
      </vt:variant>
      <vt:variant>
        <vt:i4>7536692</vt:i4>
      </vt:variant>
      <vt:variant>
        <vt:i4>6</vt:i4>
      </vt:variant>
      <vt:variant>
        <vt:i4>0</vt:i4>
      </vt:variant>
      <vt:variant>
        <vt:i4>5</vt:i4>
      </vt:variant>
      <vt:variant>
        <vt:lpwstr>https://www.jstage.jst.go.jp/article/jemsge/35/3/35_2013.006/_pdf/-char/ja</vt:lpwstr>
      </vt:variant>
      <vt:variant>
        <vt:lpwstr/>
      </vt:variant>
      <vt:variant>
        <vt:i4>1441917</vt:i4>
      </vt:variant>
      <vt:variant>
        <vt:i4>3</vt:i4>
      </vt:variant>
      <vt:variant>
        <vt:i4>0</vt:i4>
      </vt:variant>
      <vt:variant>
        <vt:i4>5</vt:i4>
      </vt:variant>
      <vt:variant>
        <vt:lpwstr>https://www.jstage.jst.go.jp/article/jemsge/34/1/34_1_9/_pdf/-char/ja</vt:lpwstr>
      </vt:variant>
      <vt:variant>
        <vt:lpwstr/>
      </vt:variant>
      <vt:variant>
        <vt:i4>2228295</vt:i4>
      </vt:variant>
      <vt:variant>
        <vt:i4>0</vt:i4>
      </vt:variant>
      <vt:variant>
        <vt:i4>0</vt:i4>
      </vt:variant>
      <vt:variant>
        <vt:i4>5</vt:i4>
      </vt:variant>
      <vt:variant>
        <vt:lpwstr>https://www.jstage.jst.go.jp/article/jemsge/33/4/33_4_160/_pdf/-char/ja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2021-03-01T03:06:00Z</dcterms:created>
  <dcterms:modified xsi:type="dcterms:W3CDTF">2021-03-01T03:06:00Z</dcterms:modified>
</cp:coreProperties>
</file>